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6690" w14:textId="091189F7" w:rsidR="002D7EC6" w:rsidRPr="002D7EC6" w:rsidRDefault="002D7EC6" w:rsidP="00F8304A">
      <w:pPr>
        <w:rPr>
          <w:rFonts w:cstheme="minorHAnsi"/>
          <w:sz w:val="22"/>
          <w:szCs w:val="22"/>
        </w:rPr>
      </w:pPr>
      <w:r w:rsidRPr="002D7EC6">
        <w:rPr>
          <w:rFonts w:cstheme="minorHAnsi"/>
          <w:b/>
          <w:noProof/>
          <w:sz w:val="22"/>
          <w:szCs w:val="22"/>
          <w:lang w:eastAsia="en-US"/>
        </w:rPr>
        <mc:AlternateContent>
          <mc:Choice Requires="wps">
            <w:drawing>
              <wp:anchor distT="0" distB="0" distL="114300" distR="114300" simplePos="0" relativeHeight="251659264" behindDoc="0" locked="0" layoutInCell="1" allowOverlap="1" wp14:anchorId="380FC542" wp14:editId="68F4AF33">
                <wp:simplePos x="0" y="0"/>
                <wp:positionH relativeFrom="column">
                  <wp:posOffset>1452033</wp:posOffset>
                </wp:positionH>
                <wp:positionV relativeFrom="paragraph">
                  <wp:posOffset>-690033</wp:posOffset>
                </wp:positionV>
                <wp:extent cx="51435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143500" cy="685800"/>
                        </a:xfrm>
                        <a:prstGeom prst="rect">
                          <a:avLst/>
                        </a:prstGeom>
                        <a:solidFill>
                          <a:schemeClr val="lt1"/>
                        </a:solidFill>
                        <a:ln w="6350">
                          <a:noFill/>
                        </a:ln>
                      </wps:spPr>
                      <wps:txbx>
                        <w:txbxContent>
                          <w:p w14:paraId="683AF5D1" w14:textId="77777777" w:rsidR="002D7EC6" w:rsidRPr="002D7EC6" w:rsidRDefault="002D7EC6" w:rsidP="002D7EC6">
                            <w:pPr>
                              <w:pStyle w:val="Heading1"/>
                              <w:spacing w:before="0"/>
                              <w:ind w:right="1184"/>
                              <w:jc w:val="center"/>
                              <w:rPr>
                                <w:b w:val="0"/>
                                <w:bCs w:val="0"/>
                                <w:i/>
                                <w:sz w:val="24"/>
                              </w:rPr>
                            </w:pPr>
                            <w:r w:rsidRPr="002D7EC6">
                              <w:rPr>
                                <w:b w:val="0"/>
                                <w:bCs w:val="0"/>
                                <w:i/>
                                <w:sz w:val="24"/>
                              </w:rPr>
                              <w:t>Issue Brief 2017</w:t>
                            </w:r>
                          </w:p>
                          <w:p w14:paraId="6E11BB05" w14:textId="38F52FEA" w:rsidR="002D7EC6" w:rsidRPr="002D7EC6" w:rsidRDefault="002D7EC6" w:rsidP="002D7EC6">
                            <w:pPr>
                              <w:pStyle w:val="Heading1"/>
                              <w:spacing w:before="0"/>
                              <w:ind w:right="1184"/>
                              <w:jc w:val="center"/>
                              <w:rPr>
                                <w:bCs w:val="0"/>
                                <w:sz w:val="28"/>
                              </w:rPr>
                            </w:pPr>
                            <w:r w:rsidRPr="002D7EC6">
                              <w:rPr>
                                <w:bCs w:val="0"/>
                                <w:sz w:val="28"/>
                              </w:rPr>
                              <w:t>Quality Preschool for All Students</w:t>
                            </w:r>
                          </w:p>
                          <w:p w14:paraId="777D4C04" w14:textId="77777777" w:rsidR="002D7EC6" w:rsidRDefault="002D7E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0FC542" id="_x0000_t202" coordsize="21600,21600" o:spt="202" path="m,l,21600r21600,l21600,xe">
                <v:stroke joinstyle="miter"/>
                <v:path gradientshapeok="t" o:connecttype="rect"/>
              </v:shapetype>
              <v:shape id="Text Box 4" o:spid="_x0000_s1026" type="#_x0000_t202" style="position:absolute;margin-left:114.35pt;margin-top:-54.35pt;width:405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" fillcolor="white [3201]" stroked="f" strokeweight=".5pt">
                <v:textbox>
                  <w:txbxContent>
                    <w:p w14:paraId="683AF5D1" w14:textId="77777777" w:rsidR="002D7EC6" w:rsidRPr="002D7EC6" w:rsidRDefault="002D7EC6" w:rsidP="002D7EC6">
                      <w:pPr>
                        <w:pStyle w:val="Heading1"/>
                        <w:spacing w:before="0"/>
                        <w:ind w:right="1184"/>
                        <w:jc w:val="center"/>
                        <w:rPr>
                          <w:b w:val="0"/>
                          <w:bCs w:val="0"/>
                          <w:i/>
                          <w:sz w:val="24"/>
                        </w:rPr>
                      </w:pPr>
                      <w:r w:rsidRPr="002D7EC6">
                        <w:rPr>
                          <w:b w:val="0"/>
                          <w:bCs w:val="0"/>
                          <w:i/>
                          <w:sz w:val="24"/>
                        </w:rPr>
                        <w:t>Issue Brief 2017</w:t>
                      </w:r>
                    </w:p>
                    <w:p w14:paraId="6E11BB05" w14:textId="38F52FEA" w:rsidR="002D7EC6" w:rsidRPr="002D7EC6" w:rsidRDefault="002D7EC6" w:rsidP="002D7EC6">
                      <w:pPr>
                        <w:pStyle w:val="Heading1"/>
                        <w:spacing w:before="0"/>
                        <w:ind w:right="1184"/>
                        <w:jc w:val="center"/>
                        <w:rPr>
                          <w:bCs w:val="0"/>
                          <w:sz w:val="28"/>
                        </w:rPr>
                      </w:pPr>
                      <w:r w:rsidRPr="002D7EC6">
                        <w:rPr>
                          <w:bCs w:val="0"/>
                          <w:sz w:val="28"/>
                        </w:rPr>
                        <w:t>Quality Preschool for All Students</w:t>
                      </w:r>
                    </w:p>
                    <w:p w14:paraId="777D4C04" w14:textId="77777777" w:rsidR="002D7EC6" w:rsidRDefault="002D7EC6"/>
                  </w:txbxContent>
                </v:textbox>
              </v:shape>
            </w:pict>
          </mc:Fallback>
        </mc:AlternateContent>
      </w:r>
      <w:r w:rsidR="00F8304A">
        <w:rPr>
          <w:rFonts w:cstheme="minorHAnsi"/>
          <w:b/>
          <w:sz w:val="22"/>
          <w:szCs w:val="22"/>
        </w:rPr>
        <w:t xml:space="preserve">Background: </w:t>
      </w:r>
      <w:r w:rsidRPr="002D7EC6">
        <w:rPr>
          <w:rFonts w:cstheme="minorHAnsi"/>
          <w:sz w:val="22"/>
          <w:szCs w:val="22"/>
        </w:rPr>
        <w:t xml:space="preserve"> </w:t>
      </w:r>
      <w:r w:rsidR="002C3214">
        <w:rPr>
          <w:rFonts w:cstheme="minorHAnsi"/>
          <w:sz w:val="22"/>
          <w:szCs w:val="22"/>
        </w:rPr>
        <w:t>Iowa’s Statewide Voluntary Preschool Program for Four-Year-Olds was phased in over several years, from FY2008 through FY2011.  After an initial year of start-up, programs were funded in their second year and beyond through the school funding formula.  Originally funding was a weighting of 0.6 (which equates to 60% of the state cost per pupil) but was reduced to 0.5 beginning in FY 2012.  The LSA Issue Review estimates that SVPP and the Shared Visions PK program together serve just under 60% of Iowa four-yea</w:t>
      </w:r>
      <w:r w:rsidR="00942672">
        <w:rPr>
          <w:rFonts w:cstheme="minorHAnsi"/>
          <w:sz w:val="22"/>
          <w:szCs w:val="22"/>
        </w:rPr>
        <w:t>r</w:t>
      </w:r>
      <w:bookmarkStart w:id="0" w:name="_GoBack"/>
      <w:bookmarkEnd w:id="0"/>
      <w:r w:rsidR="002C3214">
        <w:rPr>
          <w:rFonts w:cstheme="minorHAnsi"/>
          <w:sz w:val="22"/>
          <w:szCs w:val="22"/>
        </w:rPr>
        <w:t>-olds.  The 22,690 preschool students estimated to be served in FY 2016, compared to average K-3</w:t>
      </w:r>
      <w:r w:rsidR="002C3214" w:rsidRPr="002C3214">
        <w:rPr>
          <w:rFonts w:cstheme="minorHAnsi"/>
          <w:sz w:val="22"/>
          <w:szCs w:val="22"/>
          <w:vertAlign w:val="superscript"/>
        </w:rPr>
        <w:t>rd</w:t>
      </w:r>
      <w:r w:rsidR="002C3214">
        <w:rPr>
          <w:rFonts w:cstheme="minorHAnsi"/>
          <w:sz w:val="22"/>
          <w:szCs w:val="22"/>
        </w:rPr>
        <w:t xml:space="preserve"> grade class sizes of 37,808, confirms that estimate, leaving an estimated 15,118 Iowa students without a quality preschool experience. </w:t>
      </w:r>
    </w:p>
    <w:p w14:paraId="2ED26154" w14:textId="77777777" w:rsidR="002D7EC6" w:rsidRPr="002D7EC6" w:rsidRDefault="002D7EC6" w:rsidP="002D7EC6">
      <w:pPr>
        <w:rPr>
          <w:rFonts w:cstheme="minorHAnsi"/>
          <w:sz w:val="22"/>
          <w:szCs w:val="22"/>
        </w:rPr>
      </w:pPr>
    </w:p>
    <w:p w14:paraId="2C61BDA4" w14:textId="643DF594" w:rsidR="002D7EC6" w:rsidRPr="002D7EC6" w:rsidRDefault="002D7EC6" w:rsidP="002D7EC6">
      <w:pPr>
        <w:rPr>
          <w:rFonts w:eastAsia="Times New Roman" w:cstheme="minorHAnsi"/>
          <w:color w:val="222222"/>
          <w:sz w:val="22"/>
          <w:szCs w:val="22"/>
        </w:rPr>
      </w:pPr>
      <w:r w:rsidRPr="002D7EC6">
        <w:rPr>
          <w:rFonts w:eastAsia="Times New Roman" w:cstheme="minorHAnsi"/>
          <w:b/>
          <w:bCs/>
          <w:color w:val="222222"/>
          <w:sz w:val="22"/>
          <w:szCs w:val="22"/>
        </w:rPr>
        <w:t xml:space="preserve">Why does preschool matter? </w:t>
      </w:r>
      <w:r w:rsidRPr="002D7EC6">
        <w:rPr>
          <w:rFonts w:eastAsia="Times New Roman" w:cstheme="minorHAnsi"/>
          <w:color w:val="222222"/>
          <w:sz w:val="22"/>
          <w:szCs w:val="22"/>
        </w:rPr>
        <w:t>Once considered a strategy just to support working parents with child care needs, the majority of states now view access to high-quality preschool programs as a long-term investment in the future workforce.  Six Rigorous long term evaluation studies have found that children who participated in high-quality preschool programs were:</w:t>
      </w:r>
    </w:p>
    <w:p w14:paraId="378758CA" w14:textId="77777777" w:rsidR="002C3214" w:rsidRDefault="002C3214" w:rsidP="002D7EC6">
      <w:pPr>
        <w:numPr>
          <w:ilvl w:val="0"/>
          <w:numId w:val="3"/>
        </w:numPr>
        <w:tabs>
          <w:tab w:val="clear" w:pos="720"/>
          <w:tab w:val="num" w:pos="1080"/>
        </w:tabs>
        <w:spacing w:after="100" w:afterAutospacing="1"/>
        <w:ind w:left="1080"/>
        <w:rPr>
          <w:rFonts w:eastAsia="Times New Roman" w:cstheme="minorHAnsi"/>
          <w:i/>
          <w:color w:val="222222"/>
          <w:sz w:val="22"/>
          <w:szCs w:val="22"/>
        </w:rPr>
        <w:sectPr w:rsidR="002C3214" w:rsidSect="007A6931">
          <w:headerReference w:type="default" r:id="rId7"/>
          <w:footerReference w:type="default" r:id="rId8"/>
          <w:pgSz w:w="12240" w:h="15840"/>
          <w:pgMar w:top="3060" w:right="1440" w:bottom="1440" w:left="1440" w:header="288" w:footer="288" w:gutter="0"/>
          <w:cols w:space="720"/>
          <w:docGrid w:linePitch="400"/>
        </w:sectPr>
      </w:pPr>
    </w:p>
    <w:p w14:paraId="3CB4F7C6" w14:textId="3CBB46B6" w:rsidR="002D7EC6" w:rsidRPr="002D7EC6" w:rsidRDefault="002D7EC6" w:rsidP="002C3214">
      <w:pPr>
        <w:numPr>
          <w:ilvl w:val="0"/>
          <w:numId w:val="3"/>
        </w:numPr>
        <w:tabs>
          <w:tab w:val="clear" w:pos="720"/>
          <w:tab w:val="num" w:pos="1080"/>
        </w:tabs>
        <w:spacing w:after="100" w:afterAutospacing="1"/>
        <w:ind w:left="792"/>
        <w:rPr>
          <w:rFonts w:eastAsia="Times New Roman" w:cstheme="minorHAnsi"/>
          <w:i/>
          <w:color w:val="222222"/>
          <w:sz w:val="22"/>
          <w:szCs w:val="22"/>
        </w:rPr>
      </w:pPr>
      <w:r w:rsidRPr="002D7EC6">
        <w:rPr>
          <w:rFonts w:eastAsia="Times New Roman" w:cstheme="minorHAnsi"/>
          <w:i/>
          <w:color w:val="222222"/>
          <w:sz w:val="22"/>
          <w:szCs w:val="22"/>
        </w:rPr>
        <w:lastRenderedPageBreak/>
        <w:t>25</w:t>
      </w:r>
      <w:r w:rsidR="002C3214">
        <w:rPr>
          <w:rFonts w:eastAsia="Times New Roman" w:cstheme="minorHAnsi"/>
          <w:i/>
          <w:color w:val="222222"/>
          <w:sz w:val="22"/>
          <w:szCs w:val="22"/>
        </w:rPr>
        <w:t>%</w:t>
      </w:r>
      <w:r w:rsidRPr="002D7EC6">
        <w:rPr>
          <w:rFonts w:eastAsia="Times New Roman" w:cstheme="minorHAnsi"/>
          <w:i/>
          <w:color w:val="222222"/>
          <w:sz w:val="22"/>
          <w:szCs w:val="22"/>
        </w:rPr>
        <w:t xml:space="preserve"> less likely to drop out of school.</w:t>
      </w:r>
    </w:p>
    <w:p w14:paraId="05922D71" w14:textId="560B6780" w:rsidR="002D7EC6" w:rsidRPr="002D7EC6" w:rsidRDefault="002D7EC6" w:rsidP="002C3214">
      <w:pPr>
        <w:numPr>
          <w:ilvl w:val="0"/>
          <w:numId w:val="3"/>
        </w:numPr>
        <w:tabs>
          <w:tab w:val="clear" w:pos="720"/>
          <w:tab w:val="num" w:pos="1080"/>
        </w:tabs>
        <w:spacing w:after="100" w:afterAutospacing="1"/>
        <w:ind w:left="792"/>
        <w:rPr>
          <w:rFonts w:eastAsia="Times New Roman" w:cstheme="minorHAnsi"/>
          <w:i/>
          <w:color w:val="222222"/>
          <w:sz w:val="22"/>
          <w:szCs w:val="22"/>
        </w:rPr>
      </w:pPr>
      <w:r w:rsidRPr="002D7EC6">
        <w:rPr>
          <w:rFonts w:eastAsia="Times New Roman" w:cstheme="minorHAnsi"/>
          <w:i/>
          <w:color w:val="222222"/>
          <w:sz w:val="22"/>
          <w:szCs w:val="22"/>
        </w:rPr>
        <w:t>40</w:t>
      </w:r>
      <w:r w:rsidR="002C3214">
        <w:rPr>
          <w:rFonts w:eastAsia="Times New Roman" w:cstheme="minorHAnsi"/>
          <w:i/>
          <w:color w:val="222222"/>
          <w:sz w:val="22"/>
          <w:szCs w:val="22"/>
        </w:rPr>
        <w:t>%</w:t>
      </w:r>
      <w:r w:rsidRPr="002D7EC6">
        <w:rPr>
          <w:rFonts w:eastAsia="Times New Roman" w:cstheme="minorHAnsi"/>
          <w:i/>
          <w:color w:val="222222"/>
          <w:sz w:val="22"/>
          <w:szCs w:val="22"/>
        </w:rPr>
        <w:t xml:space="preserve"> less likely to become a teen parent.</w:t>
      </w:r>
    </w:p>
    <w:p w14:paraId="53E5F89A" w14:textId="722663F3" w:rsidR="002D7EC6" w:rsidRPr="002D7EC6" w:rsidRDefault="002D7EC6" w:rsidP="002C3214">
      <w:pPr>
        <w:numPr>
          <w:ilvl w:val="0"/>
          <w:numId w:val="3"/>
        </w:numPr>
        <w:tabs>
          <w:tab w:val="clear" w:pos="720"/>
          <w:tab w:val="num" w:pos="1080"/>
        </w:tabs>
        <w:spacing w:after="100" w:afterAutospacing="1"/>
        <w:ind w:left="792"/>
        <w:rPr>
          <w:rFonts w:eastAsia="Times New Roman" w:cstheme="minorHAnsi"/>
          <w:i/>
          <w:color w:val="222222"/>
          <w:sz w:val="22"/>
          <w:szCs w:val="22"/>
        </w:rPr>
      </w:pPr>
      <w:r w:rsidRPr="002D7EC6">
        <w:rPr>
          <w:rFonts w:eastAsia="Times New Roman" w:cstheme="minorHAnsi"/>
          <w:i/>
          <w:color w:val="222222"/>
          <w:sz w:val="22"/>
          <w:szCs w:val="22"/>
        </w:rPr>
        <w:t>50</w:t>
      </w:r>
      <w:r w:rsidR="002C3214">
        <w:rPr>
          <w:rFonts w:eastAsia="Times New Roman" w:cstheme="minorHAnsi"/>
          <w:i/>
          <w:color w:val="222222"/>
          <w:sz w:val="22"/>
          <w:szCs w:val="22"/>
        </w:rPr>
        <w:t>%</w:t>
      </w:r>
      <w:r w:rsidRPr="002D7EC6">
        <w:rPr>
          <w:rFonts w:eastAsia="Times New Roman" w:cstheme="minorHAnsi"/>
          <w:i/>
          <w:color w:val="222222"/>
          <w:sz w:val="22"/>
          <w:szCs w:val="22"/>
        </w:rPr>
        <w:t xml:space="preserve"> less likely to be placed in special education.</w:t>
      </w:r>
    </w:p>
    <w:p w14:paraId="387F20C2" w14:textId="2EE5FADF" w:rsidR="002D7EC6" w:rsidRPr="002D7EC6" w:rsidRDefault="002D7EC6" w:rsidP="002C3214">
      <w:pPr>
        <w:numPr>
          <w:ilvl w:val="0"/>
          <w:numId w:val="3"/>
        </w:numPr>
        <w:tabs>
          <w:tab w:val="clear" w:pos="720"/>
          <w:tab w:val="num" w:pos="1080"/>
        </w:tabs>
        <w:spacing w:after="100" w:afterAutospacing="1"/>
        <w:ind w:left="792"/>
        <w:rPr>
          <w:rFonts w:eastAsia="Times New Roman" w:cstheme="minorHAnsi"/>
          <w:i/>
          <w:color w:val="222222"/>
          <w:sz w:val="22"/>
          <w:szCs w:val="22"/>
        </w:rPr>
      </w:pPr>
      <w:r w:rsidRPr="002D7EC6">
        <w:rPr>
          <w:rFonts w:eastAsia="Times New Roman" w:cstheme="minorHAnsi"/>
          <w:i/>
          <w:color w:val="222222"/>
          <w:sz w:val="22"/>
          <w:szCs w:val="22"/>
        </w:rPr>
        <w:lastRenderedPageBreak/>
        <w:t>60</w:t>
      </w:r>
      <w:r w:rsidR="002C3214">
        <w:rPr>
          <w:rFonts w:eastAsia="Times New Roman" w:cstheme="minorHAnsi"/>
          <w:i/>
          <w:color w:val="222222"/>
          <w:sz w:val="22"/>
          <w:szCs w:val="22"/>
        </w:rPr>
        <w:t>%</w:t>
      </w:r>
      <w:r w:rsidRPr="002D7EC6">
        <w:rPr>
          <w:rFonts w:eastAsia="Times New Roman" w:cstheme="minorHAnsi"/>
          <w:i/>
          <w:color w:val="222222"/>
          <w:sz w:val="22"/>
          <w:szCs w:val="22"/>
        </w:rPr>
        <w:t xml:space="preserve"> less likely to never attend college.</w:t>
      </w:r>
    </w:p>
    <w:p w14:paraId="00189323" w14:textId="1C842F37" w:rsidR="002D7EC6" w:rsidRPr="002D7EC6" w:rsidRDefault="002D7EC6" w:rsidP="002C3214">
      <w:pPr>
        <w:numPr>
          <w:ilvl w:val="0"/>
          <w:numId w:val="3"/>
        </w:numPr>
        <w:tabs>
          <w:tab w:val="clear" w:pos="720"/>
          <w:tab w:val="num" w:pos="1080"/>
        </w:tabs>
        <w:spacing w:after="100" w:afterAutospacing="1"/>
        <w:ind w:left="792"/>
        <w:rPr>
          <w:rFonts w:eastAsia="Times New Roman" w:cstheme="minorHAnsi"/>
          <w:i/>
          <w:color w:val="222222"/>
          <w:sz w:val="22"/>
          <w:szCs w:val="22"/>
        </w:rPr>
      </w:pPr>
      <w:r w:rsidRPr="002D7EC6">
        <w:rPr>
          <w:rFonts w:eastAsia="Times New Roman" w:cstheme="minorHAnsi"/>
          <w:i/>
          <w:color w:val="222222"/>
          <w:sz w:val="22"/>
          <w:szCs w:val="22"/>
        </w:rPr>
        <w:t>70</w:t>
      </w:r>
      <w:r w:rsidR="002C3214">
        <w:rPr>
          <w:rFonts w:eastAsia="Times New Roman" w:cstheme="minorHAnsi"/>
          <w:i/>
          <w:color w:val="222222"/>
          <w:sz w:val="22"/>
          <w:szCs w:val="22"/>
        </w:rPr>
        <w:t>%</w:t>
      </w:r>
      <w:r w:rsidRPr="002D7EC6">
        <w:rPr>
          <w:rFonts w:eastAsia="Times New Roman" w:cstheme="minorHAnsi"/>
          <w:i/>
          <w:color w:val="222222"/>
          <w:sz w:val="22"/>
          <w:szCs w:val="22"/>
        </w:rPr>
        <w:t xml:space="preserve"> less likely to be arrested for a violent crime.</w:t>
      </w:r>
    </w:p>
    <w:p w14:paraId="0AB8B85C" w14:textId="77777777" w:rsidR="002C3214" w:rsidRDefault="002C3214" w:rsidP="002D7EC6">
      <w:pPr>
        <w:rPr>
          <w:rFonts w:eastAsia="Times New Roman" w:cstheme="minorHAnsi"/>
          <w:color w:val="222222"/>
          <w:sz w:val="22"/>
          <w:szCs w:val="22"/>
        </w:rPr>
        <w:sectPr w:rsidR="002C3214" w:rsidSect="002C3214">
          <w:type w:val="continuous"/>
          <w:pgSz w:w="12240" w:h="15840"/>
          <w:pgMar w:top="3060" w:right="1440" w:bottom="1440" w:left="1440" w:header="288" w:footer="288" w:gutter="0"/>
          <w:cols w:num="2" w:space="360"/>
          <w:docGrid w:linePitch="400"/>
        </w:sectPr>
      </w:pPr>
    </w:p>
    <w:p w14:paraId="6AB4238D" w14:textId="2027EB54" w:rsidR="002C3214" w:rsidRDefault="002C3214" w:rsidP="002D7EC6">
      <w:pPr>
        <w:rPr>
          <w:rFonts w:eastAsia="Times New Roman" w:cstheme="minorHAnsi"/>
          <w:color w:val="222222"/>
          <w:sz w:val="22"/>
          <w:szCs w:val="22"/>
        </w:rPr>
      </w:pPr>
      <w:r>
        <w:rPr>
          <w:rFonts w:eastAsia="Times New Roman" w:cstheme="minorHAnsi"/>
          <w:color w:val="222222"/>
          <w:sz w:val="22"/>
          <w:szCs w:val="22"/>
        </w:rPr>
        <w:lastRenderedPageBreak/>
        <w:t xml:space="preserve">Other sources also quantify impact in addition to </w:t>
      </w:r>
      <w:r w:rsidR="002C7F7F">
        <w:rPr>
          <w:rFonts w:eastAsia="Times New Roman" w:cstheme="minorHAnsi"/>
          <w:color w:val="222222"/>
          <w:sz w:val="22"/>
          <w:szCs w:val="22"/>
        </w:rPr>
        <w:t xml:space="preserve">the above </w:t>
      </w:r>
      <w:r w:rsidRPr="002D7EC6">
        <w:rPr>
          <w:rFonts w:eastAsia="Times New Roman" w:cstheme="minorHAnsi"/>
          <w:color w:val="222222"/>
          <w:sz w:val="22"/>
          <w:szCs w:val="22"/>
        </w:rPr>
        <w:t xml:space="preserve">Education Commission of the States, Oct. 2014, </w:t>
      </w:r>
      <w:hyperlink r:id="rId9" w:history="1">
        <w:r w:rsidRPr="002D7EC6">
          <w:rPr>
            <w:rStyle w:val="Hyperlink"/>
            <w:rFonts w:eastAsia="Times New Roman" w:cstheme="minorHAnsi"/>
            <w:sz w:val="22"/>
            <w:szCs w:val="22"/>
          </w:rPr>
          <w:t>http</w:t>
        </w:r>
      </w:hyperlink>
      <w:hyperlink r:id="rId10" w:history="1">
        <w:r w:rsidRPr="002D7EC6">
          <w:rPr>
            <w:rStyle w:val="Hyperlink"/>
            <w:rFonts w:eastAsia="Times New Roman" w:cstheme="minorHAnsi"/>
            <w:sz w:val="22"/>
            <w:szCs w:val="22"/>
          </w:rPr>
          <w:t>://</w:t>
        </w:r>
      </w:hyperlink>
      <w:hyperlink r:id="rId11" w:history="1">
        <w:r w:rsidRPr="002D7EC6">
          <w:rPr>
            <w:rStyle w:val="Hyperlink"/>
            <w:rFonts w:eastAsia="Times New Roman" w:cstheme="minorHAnsi"/>
            <w:sz w:val="22"/>
            <w:szCs w:val="22"/>
          </w:rPr>
          <w:t>www.ecs.org/docs/early-learning-primer.pdf</w:t>
        </w:r>
      </w:hyperlink>
      <w:r>
        <w:rPr>
          <w:rFonts w:eastAsia="Times New Roman" w:cstheme="minorHAnsi"/>
          <w:color w:val="222222"/>
          <w:sz w:val="22"/>
          <w:szCs w:val="22"/>
        </w:rPr>
        <w:t xml:space="preserve">: </w:t>
      </w:r>
    </w:p>
    <w:p w14:paraId="49D16554" w14:textId="0848C4D7" w:rsidR="002D7EC6" w:rsidRPr="002C3214" w:rsidRDefault="002D7EC6" w:rsidP="002C3214">
      <w:pPr>
        <w:pStyle w:val="ListParagraph"/>
        <w:numPr>
          <w:ilvl w:val="0"/>
          <w:numId w:val="4"/>
        </w:numPr>
        <w:rPr>
          <w:rFonts w:eastAsia="Times New Roman" w:cstheme="minorHAnsi"/>
          <w:color w:val="222222"/>
          <w:sz w:val="22"/>
          <w:szCs w:val="22"/>
        </w:rPr>
      </w:pPr>
      <w:r w:rsidRPr="002C3214">
        <w:rPr>
          <w:rFonts w:eastAsia="Times New Roman" w:cstheme="minorHAnsi"/>
          <w:color w:val="222222"/>
          <w:sz w:val="22"/>
          <w:szCs w:val="22"/>
        </w:rPr>
        <w:t xml:space="preserve">National Conference of State Legislatures quotes studies on long term return on investment.  </w:t>
      </w:r>
      <w:hyperlink r:id="rId12" w:history="1">
        <w:r w:rsidRPr="002C3214">
          <w:rPr>
            <w:rFonts w:eastAsia="Times New Roman" w:cstheme="minorHAnsi"/>
            <w:color w:val="1155CC"/>
            <w:sz w:val="20"/>
            <w:szCs w:val="22"/>
            <w:u w:val="single"/>
          </w:rPr>
          <w:t>http://www.ncsl.org/research/human-services/new-research-early-education-as-economic-investme.aspx</w:t>
        </w:r>
      </w:hyperlink>
      <w:r w:rsidRPr="002C3214">
        <w:rPr>
          <w:rFonts w:eastAsia="Times New Roman" w:cstheme="minorHAnsi"/>
          <w:color w:val="222222"/>
          <w:sz w:val="22"/>
          <w:szCs w:val="22"/>
        </w:rPr>
        <w:t> </w:t>
      </w:r>
    </w:p>
    <w:p w14:paraId="232AD146" w14:textId="77777777" w:rsidR="002D7EC6" w:rsidRPr="002C3214" w:rsidRDefault="002D7EC6" w:rsidP="002C3214">
      <w:pPr>
        <w:pStyle w:val="ListParagraph"/>
        <w:numPr>
          <w:ilvl w:val="0"/>
          <w:numId w:val="4"/>
        </w:numPr>
        <w:rPr>
          <w:rFonts w:eastAsia="Times New Roman" w:cstheme="minorHAnsi"/>
          <w:color w:val="222222"/>
          <w:sz w:val="22"/>
          <w:szCs w:val="22"/>
        </w:rPr>
      </w:pPr>
      <w:r w:rsidRPr="002C3214">
        <w:rPr>
          <w:rFonts w:eastAsia="Times New Roman" w:cstheme="minorHAnsi"/>
          <w:color w:val="222222"/>
          <w:sz w:val="22"/>
          <w:szCs w:val="22"/>
        </w:rPr>
        <w:t>The Perry Preschool Project, 40 years later, documents $17 savings for every dollar invested (earlier findings of $8 saved for every dollar invested are also referenced and often cited.)  </w:t>
      </w:r>
    </w:p>
    <w:p w14:paraId="14E6325D" w14:textId="77777777" w:rsidR="002D7EC6" w:rsidRPr="002D7EC6" w:rsidRDefault="002D7EC6" w:rsidP="002D7EC6">
      <w:pPr>
        <w:rPr>
          <w:rFonts w:eastAsia="Times New Roman" w:cstheme="minorHAnsi"/>
          <w:color w:val="1155CC"/>
          <w:sz w:val="22"/>
          <w:szCs w:val="22"/>
          <w:u w:val="single"/>
        </w:rPr>
      </w:pPr>
    </w:p>
    <w:p w14:paraId="5E26E802" w14:textId="3FF5613F" w:rsidR="002D7EC6" w:rsidRPr="002D7EC6" w:rsidRDefault="002D7EC6" w:rsidP="002D7EC6">
      <w:pPr>
        <w:rPr>
          <w:rFonts w:eastAsia="Times New Roman" w:cstheme="minorHAnsi"/>
          <w:color w:val="222222"/>
          <w:sz w:val="22"/>
          <w:szCs w:val="22"/>
        </w:rPr>
      </w:pPr>
      <w:r w:rsidRPr="002D7EC6">
        <w:rPr>
          <w:rFonts w:eastAsia="Times New Roman" w:cstheme="minorHAnsi"/>
          <w:b/>
          <w:bCs/>
          <w:color w:val="222222"/>
          <w:sz w:val="22"/>
          <w:szCs w:val="22"/>
        </w:rPr>
        <w:t>Overcome Barriers to Expansion</w:t>
      </w:r>
      <w:r w:rsidRPr="002D7EC6">
        <w:rPr>
          <w:rFonts w:eastAsia="Times New Roman" w:cstheme="minorHAnsi"/>
          <w:bCs/>
          <w:color w:val="222222"/>
          <w:sz w:val="22"/>
          <w:szCs w:val="22"/>
        </w:rPr>
        <w:t>:  Improvements in access</w:t>
      </w:r>
      <w:r w:rsidRPr="002D7EC6">
        <w:rPr>
          <w:rFonts w:eastAsia="Times New Roman" w:cstheme="minorHAnsi"/>
          <w:color w:val="222222"/>
          <w:sz w:val="22"/>
          <w:szCs w:val="22"/>
        </w:rPr>
        <w:t xml:space="preserve">, especially </w:t>
      </w:r>
      <w:r>
        <w:rPr>
          <w:rFonts w:eastAsia="Times New Roman" w:cstheme="minorHAnsi"/>
          <w:color w:val="222222"/>
          <w:sz w:val="22"/>
          <w:szCs w:val="22"/>
        </w:rPr>
        <w:t xml:space="preserve">for </w:t>
      </w:r>
      <w:r w:rsidRPr="002D7EC6">
        <w:rPr>
          <w:rFonts w:eastAsia="Times New Roman" w:cstheme="minorHAnsi"/>
          <w:color w:val="222222"/>
          <w:sz w:val="22"/>
          <w:szCs w:val="22"/>
        </w:rPr>
        <w:t xml:space="preserve">students from low income families, requires additional flexibility of funding </w:t>
      </w:r>
      <w:r>
        <w:rPr>
          <w:rFonts w:eastAsia="Times New Roman" w:cstheme="minorHAnsi"/>
          <w:color w:val="222222"/>
          <w:sz w:val="22"/>
          <w:szCs w:val="22"/>
        </w:rPr>
        <w:t>to overcome barriers</w:t>
      </w:r>
      <w:r w:rsidRPr="002D7EC6">
        <w:rPr>
          <w:rFonts w:eastAsia="Times New Roman" w:cstheme="minorHAnsi"/>
          <w:color w:val="222222"/>
          <w:sz w:val="22"/>
          <w:szCs w:val="22"/>
        </w:rPr>
        <w:t xml:space="preserve">, wrap-around services to </w:t>
      </w:r>
      <w:r>
        <w:rPr>
          <w:rFonts w:eastAsia="Times New Roman" w:cstheme="minorHAnsi"/>
          <w:color w:val="222222"/>
          <w:sz w:val="22"/>
          <w:szCs w:val="22"/>
        </w:rPr>
        <w:t>help</w:t>
      </w:r>
      <w:r w:rsidRPr="002D7EC6">
        <w:rPr>
          <w:rFonts w:eastAsia="Times New Roman" w:cstheme="minorHAnsi"/>
          <w:color w:val="222222"/>
          <w:sz w:val="22"/>
          <w:szCs w:val="22"/>
        </w:rPr>
        <w:t xml:space="preserve"> working families, and additional weighting for all-day programs for students from low-income families</w:t>
      </w:r>
      <w:r>
        <w:rPr>
          <w:rFonts w:eastAsia="Times New Roman" w:cstheme="minorHAnsi"/>
          <w:color w:val="222222"/>
          <w:sz w:val="22"/>
          <w:szCs w:val="22"/>
        </w:rPr>
        <w:t>, in addition to</w:t>
      </w:r>
      <w:r w:rsidRPr="002D7EC6">
        <w:rPr>
          <w:rFonts w:eastAsia="Times New Roman" w:cstheme="minorHAnsi"/>
          <w:color w:val="222222"/>
          <w:sz w:val="22"/>
          <w:szCs w:val="22"/>
        </w:rPr>
        <w:t xml:space="preserve"> consistency, timeliness and predictability of funding. </w:t>
      </w:r>
    </w:p>
    <w:p w14:paraId="2C5DC957" w14:textId="694B3B34" w:rsidR="007A6931" w:rsidRPr="002D7EC6" w:rsidRDefault="007A6931">
      <w:pPr>
        <w:rPr>
          <w:rFonts w:cstheme="minorHAnsi"/>
          <w:sz w:val="22"/>
          <w:szCs w:val="22"/>
        </w:rPr>
      </w:pPr>
    </w:p>
    <w:p w14:paraId="77529C84" w14:textId="5A270142" w:rsidR="002D7EC6" w:rsidRPr="00F8304A" w:rsidRDefault="002D7EC6" w:rsidP="002D7EC6">
      <w:pPr>
        <w:pBdr>
          <w:top w:val="single" w:sz="4" w:space="1" w:color="auto"/>
          <w:left w:val="single" w:sz="4" w:space="4" w:color="auto"/>
          <w:bottom w:val="single" w:sz="4" w:space="1" w:color="auto"/>
          <w:right w:val="single" w:sz="4" w:space="4" w:color="auto"/>
        </w:pBdr>
        <w:rPr>
          <w:rFonts w:cstheme="minorHAnsi"/>
          <w:b/>
          <w:i/>
          <w:sz w:val="22"/>
          <w:szCs w:val="20"/>
        </w:rPr>
      </w:pPr>
      <w:r w:rsidRPr="002D7EC6">
        <w:rPr>
          <w:rFonts w:cstheme="minorHAnsi"/>
          <w:b/>
          <w:sz w:val="22"/>
          <w:szCs w:val="20"/>
        </w:rPr>
        <w:t>Extraordinary Student Needs: Childhood Poverty / At-risk / English-Language Learner / Preschool Student Weighting:</w:t>
      </w:r>
      <w:r w:rsidRPr="002D7EC6">
        <w:rPr>
          <w:rFonts w:cstheme="minorHAnsi"/>
          <w:sz w:val="22"/>
          <w:szCs w:val="20"/>
        </w:rPr>
        <w:t xml:space="preserve"> </w:t>
      </w:r>
      <w:r>
        <w:rPr>
          <w:rFonts w:cstheme="minorHAnsi"/>
          <w:sz w:val="22"/>
          <w:szCs w:val="20"/>
        </w:rPr>
        <w:t>UEN encourages the Iowa Legislature to s</w:t>
      </w:r>
      <w:r w:rsidRPr="002D7EC6">
        <w:rPr>
          <w:rFonts w:cstheme="minorHAnsi"/>
          <w:sz w:val="22"/>
          <w:szCs w:val="20"/>
        </w:rPr>
        <w:t xml:space="preserve">upport students from low-income or non-English speaking families or at-risk of dropping out through the school foundation formula. Fund districts based on student need. Give districts flexibility to identify students and direct funds to educate them.  </w:t>
      </w:r>
      <w:r w:rsidR="00F8304A" w:rsidRPr="00F8304A">
        <w:rPr>
          <w:rFonts w:cstheme="minorHAnsi"/>
          <w:i/>
          <w:sz w:val="22"/>
          <w:szCs w:val="22"/>
        </w:rPr>
        <w:t>UEN supports an elevated commitment to quality PK standards, expanded/universal access for 4-year-olds, state start-up money for expansion (such as on-time modified supplemental authority for PK enrollment growth), flexible use of PK funds for wrap-around services and access for 3-year-old students.  Iowa should invest early, to prevent higher costs later.</w:t>
      </w:r>
    </w:p>
    <w:p w14:paraId="213DCFD0" w14:textId="77777777" w:rsidR="002D7EC6" w:rsidRDefault="002D7EC6" w:rsidP="007A6931">
      <w:pPr>
        <w:rPr>
          <w:sz w:val="20"/>
        </w:rPr>
      </w:pPr>
    </w:p>
    <w:p w14:paraId="4583409F" w14:textId="3F364D3C" w:rsidR="007A6931" w:rsidRPr="00021454" w:rsidRDefault="007A6931" w:rsidP="007A6931">
      <w:pPr>
        <w:rPr>
          <w:sz w:val="20"/>
        </w:rPr>
      </w:pPr>
      <w:r>
        <w:rPr>
          <w:sz w:val="20"/>
        </w:rPr>
        <w:t>Lew Finch, UEN Executive Director</w:t>
      </w:r>
      <w:r>
        <w:rPr>
          <w:sz w:val="20"/>
        </w:rPr>
        <w:tab/>
      </w:r>
      <w:r>
        <w:rPr>
          <w:sz w:val="20"/>
        </w:rPr>
        <w:tab/>
      </w:r>
      <w:r>
        <w:rPr>
          <w:sz w:val="20"/>
        </w:rPr>
        <w:tab/>
      </w:r>
      <w:r>
        <w:rPr>
          <w:sz w:val="20"/>
        </w:rPr>
        <w:tab/>
        <w:t xml:space="preserve">Margaret </w:t>
      </w:r>
      <w:proofErr w:type="spellStart"/>
      <w:r>
        <w:rPr>
          <w:sz w:val="20"/>
        </w:rPr>
        <w:t>Buckton</w:t>
      </w:r>
      <w:proofErr w:type="spellEnd"/>
      <w:r>
        <w:rPr>
          <w:sz w:val="20"/>
        </w:rPr>
        <w:t>, UEN Lobbyist</w:t>
      </w:r>
    </w:p>
    <w:p w14:paraId="5752DA91" w14:textId="77777777" w:rsidR="007A6931" w:rsidRPr="00021454" w:rsidRDefault="007A6931" w:rsidP="007A6931">
      <w:pPr>
        <w:tabs>
          <w:tab w:val="left" w:pos="912"/>
        </w:tabs>
        <w:rPr>
          <w:sz w:val="20"/>
        </w:rPr>
      </w:pPr>
      <w:r w:rsidRPr="00021454">
        <w:rPr>
          <w:sz w:val="20"/>
        </w:rPr>
        <w:tab/>
      </w:r>
      <w:hyperlink r:id="rId13" w:history="1">
        <w:r w:rsidRPr="00021454">
          <w:rPr>
            <w:rStyle w:val="Hyperlink"/>
            <w:sz w:val="20"/>
          </w:rPr>
          <w:t>lfinch@mchsi.com</w:t>
        </w:r>
      </w:hyperlink>
      <w:r>
        <w:rPr>
          <w:sz w:val="20"/>
        </w:rPr>
        <w:tab/>
      </w:r>
      <w:r>
        <w:rPr>
          <w:sz w:val="20"/>
        </w:rPr>
        <w:tab/>
      </w:r>
      <w:r>
        <w:rPr>
          <w:sz w:val="20"/>
        </w:rPr>
        <w:tab/>
      </w:r>
      <w:r>
        <w:rPr>
          <w:sz w:val="20"/>
        </w:rPr>
        <w:tab/>
      </w:r>
      <w:r>
        <w:rPr>
          <w:sz w:val="20"/>
        </w:rPr>
        <w:tab/>
      </w:r>
      <w:hyperlink r:id="rId14" w:history="1">
        <w:r w:rsidRPr="007B780C">
          <w:rPr>
            <w:rStyle w:val="Hyperlink"/>
            <w:sz w:val="20"/>
          </w:rPr>
          <w:t>margaret.buckton@isfis.net</w:t>
        </w:r>
      </w:hyperlink>
      <w:r>
        <w:rPr>
          <w:rStyle w:val="Hyperlink"/>
          <w:sz w:val="20"/>
        </w:rPr>
        <w:t xml:space="preserve"> </w:t>
      </w:r>
    </w:p>
    <w:p w14:paraId="02A128D3" w14:textId="367D0DC1" w:rsidR="007A6931" w:rsidRDefault="007A6931" w:rsidP="00C911FD">
      <w:pPr>
        <w:tabs>
          <w:tab w:val="left" w:pos="912"/>
        </w:tabs>
      </w:pPr>
      <w:r>
        <w:rPr>
          <w:sz w:val="20"/>
        </w:rPr>
        <w:tab/>
        <w:t>319.329.0547 Cell</w:t>
      </w:r>
      <w:r>
        <w:rPr>
          <w:sz w:val="20"/>
        </w:rPr>
        <w:tab/>
      </w:r>
      <w:r>
        <w:rPr>
          <w:sz w:val="20"/>
        </w:rPr>
        <w:tab/>
      </w:r>
      <w:r>
        <w:rPr>
          <w:sz w:val="20"/>
        </w:rPr>
        <w:tab/>
      </w:r>
      <w:r>
        <w:rPr>
          <w:sz w:val="20"/>
        </w:rPr>
        <w:tab/>
      </w:r>
      <w:r>
        <w:rPr>
          <w:sz w:val="20"/>
        </w:rPr>
        <w:tab/>
      </w:r>
      <w:r w:rsidRPr="00021454">
        <w:rPr>
          <w:sz w:val="20"/>
        </w:rPr>
        <w:t>515.201.3755 Cell</w:t>
      </w:r>
    </w:p>
    <w:sectPr w:rsidR="007A6931" w:rsidSect="002C3214">
      <w:type w:val="continuous"/>
      <w:pgSz w:w="12240" w:h="15840"/>
      <w:pgMar w:top="3060" w:right="1440" w:bottom="1440" w:left="1440" w:header="288" w:footer="288" w:gutter="0"/>
      <w:cols w:space="720"/>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8582" w14:textId="77777777" w:rsidR="004A188A" w:rsidRDefault="004A188A" w:rsidP="00352DBC">
      <w:r>
        <w:separator/>
      </w:r>
    </w:p>
  </w:endnote>
  <w:endnote w:type="continuationSeparator" w:id="0">
    <w:p w14:paraId="7443F03E" w14:textId="77777777" w:rsidR="004A188A" w:rsidRDefault="004A188A" w:rsidP="0035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Bold">
    <w:altName w:val="Sitka Small"/>
    <w:charset w:val="00"/>
    <w:family w:val="auto"/>
    <w:pitch w:val="variable"/>
    <w:sig w:usb0="00000001" w:usb1="50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2F86" w14:textId="77777777" w:rsidR="00352DBC" w:rsidRPr="00352DBC" w:rsidRDefault="00352DBC" w:rsidP="00352DBC">
    <w:pPr>
      <w:pStyle w:val="BasicParagraph"/>
      <w:jc w:val="center"/>
      <w:rPr>
        <w:rFonts w:ascii="Helvetica" w:hAnsi="Helvetica" w:cs="Helvetica"/>
        <w:sz w:val="16"/>
        <w:szCs w:val="16"/>
      </w:rPr>
    </w:pPr>
    <w:r w:rsidRPr="00352DBC">
      <w:rPr>
        <w:rFonts w:ascii="Helvetica-Bold" w:hAnsi="Helvetica-Bold" w:cs="Helvetica-Bold"/>
        <w:b/>
        <w:bCs/>
        <w:sz w:val="16"/>
        <w:szCs w:val="16"/>
      </w:rPr>
      <w:t>Iowa’s Urban 8</w:t>
    </w:r>
    <w:r w:rsidRPr="00352DBC">
      <w:rPr>
        <w:rFonts w:ascii="Helvetica" w:hAnsi="Helvetica" w:cs="Helvetica"/>
        <w:sz w:val="16"/>
        <w:szCs w:val="16"/>
      </w:rPr>
      <w:t>: Cedar Rapids, Council Bluffs, Davenport, Des Moines, Dubuque, Iowa City, Sioux City, and Waterloo</w:t>
    </w:r>
  </w:p>
  <w:p w14:paraId="5085D682" w14:textId="77777777" w:rsidR="00352DBC" w:rsidRPr="00352DBC" w:rsidRDefault="00352DBC" w:rsidP="00352DBC">
    <w:pPr>
      <w:pStyle w:val="Footer"/>
      <w:rPr>
        <w:sz w:val="16"/>
        <w:szCs w:val="16"/>
      </w:rPr>
    </w:pPr>
    <w:r w:rsidRPr="00352DBC">
      <w:rPr>
        <w:rFonts w:ascii="Helvetica-Bold" w:hAnsi="Helvetica-Bold" w:cs="Helvetica-Bold"/>
        <w:b/>
        <w:bCs/>
        <w:sz w:val="16"/>
        <w:szCs w:val="16"/>
      </w:rPr>
      <w:t>UEN Associates</w:t>
    </w:r>
    <w:r w:rsidRPr="00352DBC">
      <w:rPr>
        <w:rFonts w:ascii="Helvetica" w:hAnsi="Helvetica" w:cs="Helvetica"/>
        <w:sz w:val="16"/>
        <w:szCs w:val="16"/>
      </w:rPr>
      <w:t>: Ce</w:t>
    </w:r>
    <w:r>
      <w:rPr>
        <w:rFonts w:ascii="Helvetica" w:hAnsi="Helvetica" w:cs="Helvetica"/>
        <w:sz w:val="16"/>
        <w:szCs w:val="16"/>
      </w:rPr>
      <w:t xml:space="preserve">dar Falls, College, Ft. Dodge, </w:t>
    </w:r>
    <w:r w:rsidRPr="00352DBC">
      <w:rPr>
        <w:rFonts w:ascii="Helvetica" w:hAnsi="Helvetica" w:cs="Helvetica"/>
        <w:sz w:val="16"/>
        <w:szCs w:val="16"/>
      </w:rPr>
      <w:t>Linn-Mar, Marshalltown, Mason City, Muscatine, Ottumwa and Southeast Polk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F569" w14:textId="77777777" w:rsidR="004A188A" w:rsidRDefault="004A188A" w:rsidP="00352DBC">
      <w:r>
        <w:separator/>
      </w:r>
    </w:p>
  </w:footnote>
  <w:footnote w:type="continuationSeparator" w:id="0">
    <w:p w14:paraId="27BC2BFF" w14:textId="77777777" w:rsidR="004A188A" w:rsidRDefault="004A188A" w:rsidP="00352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5868" w14:textId="77777777" w:rsidR="00352DBC" w:rsidRDefault="00352DBC">
    <w:pPr>
      <w:pStyle w:val="Header"/>
    </w:pPr>
    <w:r>
      <w:rPr>
        <w:noProof/>
        <w:lang w:eastAsia="en-US"/>
      </w:rPr>
      <mc:AlternateContent>
        <mc:Choice Requires="wps">
          <w:drawing>
            <wp:anchor distT="0" distB="0" distL="114300" distR="114300" simplePos="0" relativeHeight="251660288" behindDoc="0" locked="0" layoutInCell="1" allowOverlap="1" wp14:anchorId="317E56D0" wp14:editId="56D529A0">
              <wp:simplePos x="0" y="0"/>
              <wp:positionH relativeFrom="column">
                <wp:posOffset>1382400</wp:posOffset>
              </wp:positionH>
              <wp:positionV relativeFrom="paragraph">
                <wp:posOffset>61921</wp:posOffset>
              </wp:positionV>
              <wp:extent cx="5258265" cy="634040"/>
              <wp:effectExtent l="0" t="0" r="25400" b="26670"/>
              <wp:wrapNone/>
              <wp:docPr id="13" name="Text Box 13"/>
              <wp:cNvGraphicFramePr/>
              <a:graphic xmlns:a="http://schemas.openxmlformats.org/drawingml/2006/main">
                <a:graphicData uri="http://schemas.microsoft.com/office/word/2010/wordprocessingShape">
                  <wps:wsp>
                    <wps:cNvSpPr txBox="1"/>
                    <wps:spPr>
                      <a:xfrm>
                        <a:off x="0" y="0"/>
                        <a:ext cx="5258265" cy="634040"/>
                      </a:xfrm>
                      <a:prstGeom prst="rect">
                        <a:avLst/>
                      </a:prstGeom>
                      <a:ln/>
                    </wps:spPr>
                    <wps:style>
                      <a:lnRef idx="2">
                        <a:schemeClr val="dk1"/>
                      </a:lnRef>
                      <a:fillRef idx="1">
                        <a:schemeClr val="lt1"/>
                      </a:fillRef>
                      <a:effectRef idx="0">
                        <a:schemeClr val="dk1"/>
                      </a:effectRef>
                      <a:fontRef idx="minor">
                        <a:schemeClr val="dk1"/>
                      </a:fontRef>
                    </wps:style>
                    <wps:txbx>
                      <w:txbxContent>
                        <w:p w14:paraId="18593EDD" w14:textId="77777777" w:rsidR="00352DBC" w:rsidRPr="00352DBC" w:rsidRDefault="00352DBC" w:rsidP="00352DBC">
                          <w:pPr>
                            <w:jc w:val="right"/>
                            <w:rPr>
                              <w:sz w:val="20"/>
                              <w:szCs w:val="20"/>
                            </w:rPr>
                          </w:pPr>
                          <w:r w:rsidRPr="00352DBC">
                            <w:rPr>
                              <w:sz w:val="20"/>
                              <w:szCs w:val="20"/>
                            </w:rPr>
                            <w:t>Educating Diverse Students in Iowa’s Urban Communities</w:t>
                          </w:r>
                        </w:p>
                        <w:p w14:paraId="32CD5FDB" w14:textId="77777777" w:rsidR="00352DBC" w:rsidRPr="00352DBC" w:rsidRDefault="00352DBC" w:rsidP="00352DBC">
                          <w:pPr>
                            <w:jc w:val="right"/>
                            <w:rPr>
                              <w:sz w:val="20"/>
                              <w:szCs w:val="20"/>
                            </w:rPr>
                          </w:pPr>
                          <w:r w:rsidRPr="00352DBC">
                            <w:rPr>
                              <w:sz w:val="20"/>
                              <w:szCs w:val="20"/>
                            </w:rPr>
                            <w:t>To Become Successful World Citizens</w:t>
                          </w:r>
                        </w:p>
                        <w:p w14:paraId="0BE3178C" w14:textId="77777777" w:rsidR="00352DBC" w:rsidRPr="00352DBC" w:rsidRDefault="00352DBC" w:rsidP="00352DBC">
                          <w:pPr>
                            <w:jc w:val="right"/>
                            <w:rPr>
                              <w:sz w:val="20"/>
                              <w:szCs w:val="20"/>
                              <w:u w:val="single"/>
                            </w:rPr>
                          </w:pPr>
                          <w:r w:rsidRPr="00352DBC">
                            <w:rPr>
                              <w:sz w:val="20"/>
                              <w:szCs w:val="20"/>
                              <w:u w:val="single"/>
                            </w:rPr>
                            <w:t>www.uen-ia.org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E56D0" id="_x0000_t202" coordsize="21600,21600" o:spt="202" path="m,l,21600r21600,l21600,xe">
              <v:stroke joinstyle="miter"/>
              <v:path gradientshapeok="t" o:connecttype="rect"/>
            </v:shapetype>
            <v:shape id="Text Box 13" o:spid="_x0000_s1027" type="#_x0000_t202" style="position:absolute;margin-left:108.85pt;margin-top:4.9pt;width:414.05pt;height:4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" fillcolor="white [3201]" strokecolor="black [3200]" strokeweight="1pt">
              <v:textbox>
                <w:txbxContent>
                  <w:p w14:paraId="18593EDD" w14:textId="77777777" w:rsidR="00352DBC" w:rsidRPr="00352DBC" w:rsidRDefault="00352DBC" w:rsidP="00352DBC">
                    <w:pPr>
                      <w:jc w:val="right"/>
                      <w:rPr>
                        <w:sz w:val="20"/>
                        <w:szCs w:val="20"/>
                      </w:rPr>
                    </w:pPr>
                    <w:r w:rsidRPr="00352DBC">
                      <w:rPr>
                        <w:sz w:val="20"/>
                        <w:szCs w:val="20"/>
                      </w:rPr>
                      <w:t>Educating Diverse Students in Iowa’s Urban Communities</w:t>
                    </w:r>
                  </w:p>
                  <w:p w14:paraId="32CD5FDB" w14:textId="77777777" w:rsidR="00352DBC" w:rsidRPr="00352DBC" w:rsidRDefault="00352DBC" w:rsidP="00352DBC">
                    <w:pPr>
                      <w:jc w:val="right"/>
                      <w:rPr>
                        <w:sz w:val="20"/>
                        <w:szCs w:val="20"/>
                      </w:rPr>
                    </w:pPr>
                    <w:r w:rsidRPr="00352DBC">
                      <w:rPr>
                        <w:sz w:val="20"/>
                        <w:szCs w:val="20"/>
                      </w:rPr>
                      <w:t>To Become Successful World Citizens</w:t>
                    </w:r>
                  </w:p>
                  <w:p w14:paraId="0BE3178C" w14:textId="77777777" w:rsidR="00352DBC" w:rsidRPr="00352DBC" w:rsidRDefault="00352DBC" w:rsidP="00352DBC">
                    <w:pPr>
                      <w:jc w:val="right"/>
                      <w:rPr>
                        <w:sz w:val="20"/>
                        <w:szCs w:val="20"/>
                        <w:u w:val="single"/>
                      </w:rPr>
                    </w:pPr>
                    <w:r w:rsidRPr="00352DBC">
                      <w:rPr>
                        <w:sz w:val="20"/>
                        <w:szCs w:val="20"/>
                        <w:u w:val="single"/>
                      </w:rPr>
                      <w:t>www.uen-ia.org</w:t>
                    </w:r>
                  </w:p>
                </w:txbxContent>
              </v:textbox>
            </v:shape>
          </w:pict>
        </mc:Fallback>
      </mc:AlternateContent>
    </w:r>
    <w:r>
      <w:rPr>
        <w:noProof/>
        <w:lang w:eastAsia="en-US"/>
      </w:rPr>
      <mc:AlternateContent>
        <mc:Choice Requires="wpg">
          <w:drawing>
            <wp:anchor distT="0" distB="0" distL="114300" distR="114300" simplePos="0" relativeHeight="251659264" behindDoc="0" locked="0" layoutInCell="1" allowOverlap="1" wp14:anchorId="4F5D295D" wp14:editId="4408C3FB">
              <wp:simplePos x="0" y="0"/>
              <wp:positionH relativeFrom="page">
                <wp:posOffset>-62681</wp:posOffset>
              </wp:positionH>
              <wp:positionV relativeFrom="page">
                <wp:posOffset>954700</wp:posOffset>
              </wp:positionV>
              <wp:extent cx="8114961" cy="179070"/>
              <wp:effectExtent l="0" t="787400" r="13335" b="7353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4961" cy="179070"/>
                        <a:chOff x="-469" y="1580"/>
                        <a:chExt cx="12709" cy="282"/>
                      </a:xfrm>
                    </wpg:grpSpPr>
                    <wpg:grpSp>
                      <wpg:cNvPr id="2" name="Group 12"/>
                      <wpg:cNvGrpSpPr>
                        <a:grpSpLocks/>
                      </wpg:cNvGrpSpPr>
                      <wpg:grpSpPr bwMode="auto">
                        <a:xfrm>
                          <a:off x="2880" y="1580"/>
                          <a:ext cx="9360" cy="280"/>
                          <a:chOff x="2880" y="1580"/>
                          <a:chExt cx="9360" cy="280"/>
                        </a:xfrm>
                      </wpg:grpSpPr>
                      <wps:wsp>
                        <wps:cNvPr id="3" name="Freeform 13"/>
                        <wps:cNvSpPr>
                          <a:spLocks/>
                        </wps:cNvSpPr>
                        <wps:spPr bwMode="auto">
                          <a:xfrm>
                            <a:off x="2880" y="158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0"/>
                      <wpg:cNvGrpSpPr>
                        <a:grpSpLocks/>
                      </wpg:cNvGrpSpPr>
                      <wpg:grpSpPr bwMode="auto">
                        <a:xfrm>
                          <a:off x="2880" y="1860"/>
                          <a:ext cx="9360" cy="2"/>
                          <a:chOff x="2880" y="1860"/>
                          <a:chExt cx="9360" cy="2"/>
                        </a:xfrm>
                      </wpg:grpSpPr>
                      <wps:wsp>
                        <wps:cNvPr id="6" name="Freeform 11"/>
                        <wps:cNvSpPr>
                          <a:spLocks/>
                        </wps:cNvSpPr>
                        <wps:spPr bwMode="auto">
                          <a:xfrm>
                            <a:off x="2880" y="186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8"/>
                      <wpg:cNvGrpSpPr>
                        <a:grpSpLocks/>
                      </wpg:cNvGrpSpPr>
                      <wpg:grpSpPr bwMode="auto">
                        <a:xfrm>
                          <a:off x="2880" y="1580"/>
                          <a:ext cx="9360" cy="280"/>
                          <a:chOff x="2880" y="1580"/>
                          <a:chExt cx="9360" cy="280"/>
                        </a:xfrm>
                      </wpg:grpSpPr>
                      <wps:wsp>
                        <wps:cNvPr id="8" name="Freeform 9"/>
                        <wps:cNvSpPr>
                          <a:spLocks/>
                        </wps:cNvSpPr>
                        <wps:spPr bwMode="auto">
                          <a:xfrm>
                            <a:off x="2880" y="158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6"/>
                      <wpg:cNvGrpSpPr>
                        <a:grpSpLocks/>
                      </wpg:cNvGrpSpPr>
                      <wpg:grpSpPr bwMode="auto">
                        <a:xfrm>
                          <a:off x="-469" y="1580"/>
                          <a:ext cx="1009" cy="281"/>
                          <a:chOff x="-469" y="1580"/>
                          <a:chExt cx="1009" cy="281"/>
                        </a:xfrm>
                      </wpg:grpSpPr>
                      <wps:wsp>
                        <wps:cNvPr id="10" name="Freeform 7"/>
                        <wps:cNvSpPr>
                          <a:spLocks/>
                        </wps:cNvSpPr>
                        <wps:spPr bwMode="auto">
                          <a:xfrm>
                            <a:off x="-469" y="1580"/>
                            <a:ext cx="1009" cy="281"/>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
                      <wpg:cNvGrpSpPr>
                        <a:grpSpLocks/>
                      </wpg:cNvGrpSpPr>
                      <wpg:grpSpPr bwMode="auto">
                        <a:xfrm>
                          <a:off x="0" y="1580"/>
                          <a:ext cx="540" cy="280"/>
                          <a:chOff x="0" y="1580"/>
                          <a:chExt cx="540" cy="280"/>
                        </a:xfrm>
                      </wpg:grpSpPr>
                      <wps:wsp>
                        <wps:cNvPr id="12" name="Freeform 5"/>
                        <wps:cNvSpPr>
                          <a:spLocks/>
                        </wps:cNvSpPr>
                        <wps:spPr bwMode="auto">
                          <a:xfrm>
                            <a:off x="0" y="158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60" y="36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7E5D9F3" id="Group_x0020_2" o:spid="_x0000_s1026" style="position:absolute;margin-left:-4.95pt;margin-top:75.15pt;width:638.95pt;height:14.1pt;z-index:251659264;mso-position-horizontal-relative:page;mso-position-vertical-relative:page" coordorigin="-469,1580" coordsize="12709,282"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hyiiiv6DP2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">
              <v:group id="Group_x0020_12" o:spid="_x0000_s1027" style="position:absolute;left:2880;top:1580;width:9360;height:280" coordorigin="2880,1580" coordsize="9360,2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 id="Freeform_x0020_13" o:spid="_x0000_s1028" style="position:absolute;left:2880;top:1580;width:9360;height:280;visibility:visible;mso-wrap-style:square;v-text-anchor:top" coordsize="9360,2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D38UwgAA&#10;ANoAAAAPAAAAZHJzL2Rvd25yZXYueG1sRI9BawIxFITvQv9DeAVvmq0uYrdGKUVFT0Xb3l83bzdL&#10;Ny9LEnX990YoeBxm5htmseptK87kQ+NYwcs4A0FcOt1wreD7azOagwgRWWPrmBRcKcBq+TRYYKHd&#10;hQ90PsZaJAiHAhWYGLtCylAashjGriNOXuW8xZikr6X2eElw28pJls2kxYbTgsGOPgyVf8eTVZD/&#10;7PMSX7en7e9ntTa+yvss5EoNn/v3NxCR+vgI/7d3WsEU7lfSDZDL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PfxTCAAAA2gAAAA8AAAAAAAAAAAAAAAAAlwIAAGRycy9kb3du&#10;cmV2LnhtbFBLBQYAAAAABAAEAPUAAACGAwAAAAA=&#10;" path="m0,280l9360,280,9360,,,,,280xe" fillcolor="#fde400" stroked="f">
                  <v:path arrowok="t" o:connecttype="custom" o:connectlocs="0,1860;9360,1860;9360,1580;0,1580;0,1860" o:connectangles="0,0,0,0,0"/>
                </v:shape>
              </v:group>
              <v:group id="Group_x0020_10" o:spid="_x0000_s1029" style="position:absolute;left:2880;top:1860;width:9360;height:2" coordorigin="2880,1860" coordsize="936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polyline id="Freeform_x0020_11" o:spid="_x0000_s1030" style="position:absolute;visibility:visible;mso-wrap-style:square;v-text-anchor:top" points="2880,1860,12240,1860" coordsize="936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5bYpwwAA&#10;ANoAAAAPAAAAZHJzL2Rvd25yZXYueG1sRI9PawIxFMTvgt8hPKE3zVpqkdUoIm0pHgT/4fW5eW4W&#10;Ny/bJOr22zdCweMwM79hpvPW1uJGPlSOFQwHGQjiwumKSwX73Wd/DCJEZI21Y1LwSwHms25nirl2&#10;d97QbRtLkSAcclRgYmxyKUNhyGIYuIY4eWfnLcYkfSm1x3uC21q+Ztm7tFhxWjDY0NJQcdlerYK3&#10;WK+z6+m4G63kyn/J4ebw82GUeum1iwmISG18hv/b31rBCB5X0g2Q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5bYpwwAAANoAAAAPAAAAAAAAAAAAAAAAAJcCAABkcnMvZG93&#10;bnJldi54bWxQSwUGAAAAAAQABAD1AAAAhwMAAAAA&#10;" filled="f" strokecolor="#fde400" strokeweight="1pt">
                  <v:path arrowok="t" o:connecttype="custom" o:connectlocs="0,0;9360,0" o:connectangles="0,0"/>
                </v:polyline>
              </v:group>
              <v:group id="Group_x0020_8" o:spid="_x0000_s1031" style="position:absolute;left:2880;top:1580;width:9360;height:280" coordorigin="2880,1580" coordsize="9360,2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polyline id="Freeform_x0020_9" o:spid="_x0000_s1032" style="position:absolute;visibility:visible;mso-wrap-style:square;v-text-anchor:top" points="12240,1580,2880,1580,2880,1860" coordsize="9360,2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PG5BwwAA&#10;ANoAAAAPAAAAZHJzL2Rvd25yZXYueG1sRI/disIwFITvF3yHcATv1lRd/KlGEUVYEIRVwdtjc2yL&#10;zUltolaf3gjCXg4z8w0zmdWmEDeqXG5ZQacdgSBOrM45VbDfrb6HIJxH1lhYJgUPcjCbNr4mGGt7&#10;5z+6bX0qAoRdjAoy78tYSpdkZNC1bUkcvJOtDPogq1TqCu8BbgrZjaK+NJhzWMiwpEVGyXl7NQqe&#10;w59jvlgeR/0NDS5pb33Qu3VPqVazno9BeKr9f/jT/tUKBvC+Em6AnL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dPG5BwwAAANoAAAAPAAAAAAAAAAAAAAAAAJcCAABkcnMvZG93&#10;bnJldi54bWxQSwUGAAAAAAQABAD1AAAAhwMAAAAA&#10;" filled="f" strokecolor="#fde400" strokeweight="1pt">
                  <v:path arrowok="t" o:connecttype="custom" o:connectlocs="9360,1580;0,1580;0,1860" o:connectangles="0,0,0"/>
                </v:polyline>
              </v:group>
              <v:group id="Group_x0020_6" o:spid="_x0000_s1033" style="position:absolute;left:-469;top:1580;width:1009;height:281" coordorigin="-469,1580" coordsize="1009,2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Freeform_x0020_7" o:spid="_x0000_s1034" style="position:absolute;left:-469;top:1580;width:1009;height:281;visibility:visible;mso-wrap-style:square;v-text-anchor:top" coordsize="540,2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xzuZxAAA&#10;ANoAAAAPAAAAZHJzL2Rvd25yZXYueG1sRI9Pi8IwFMTvC36H8ARva6qIaNcoovjvsMjWPXh82zzb&#10;YvNSmqjVT28WBI/DzPyGmcwaU4or1a6wrKDXjUAQp1YXnCn4Paw+RyCcR9ZYWiYFd3Iwm7Y+Jhhr&#10;e+MfuiY+EwHCLkYFufdVLKVLczLourYiDt7J1gZ9kHUmdY23ADel7EfRUBosOCzkWNEip/ScXIyC&#10;VUKXv83guB/vqvXjfuwfNu57qVSn3cy/QHhq/Dv8am+1gjH8Xwk3QE6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sc7mcQAAADaAAAADwAAAAAAAAAAAAAAAACXAgAAZHJzL2Rv&#10;d25yZXYueG1sUEsFBgAAAAAEAAQA9QAAAIgDAAAAAA==&#10;" path="m0,280l540,280,540,,,,,280xe" fillcolor="#fde400" stroked="f">
                  <v:path arrowok="t" o:connecttype="custom" o:connectlocs="0,1867;1009,1867;1009,1586;0,1586;0,1867" o:connectangles="0,0,0,0,0"/>
                </v:shape>
              </v:group>
              <v:group id="Group_x0020_3" o:spid="_x0000_s1035" style="position:absolute;top:1580;width:540;height:280" coordorigin=",1580" coordsize="540,2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polyline id="Freeform_x0020_5" o:spid="_x0000_s1036" style="position:absolute;visibility:visible;mso-wrap-style:square;v-text-anchor:top" points="0,1860,540,1860,540,1580,0,1580" coordsize="540,2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3rXEwQAA&#10;ANsAAAAPAAAAZHJzL2Rvd25yZXYueG1sRE/fa8IwEH4f+D+EG+xtpkoZUpvKGAjCGLJWfD6bsy1r&#10;LiVJa/ffG2Gwt/v4fl6+m00vJnK+s6xgtUxAENdWd9woOFX71w0IH5A19pZJwS952BWLpxwzbW/8&#10;TVMZGhFD2GeooA1hyKT0dUsG/dIOxJG7WmcwROgaqR3eYrjp5TpJ3qTBjmNDiwN9tFT/lKNR8HU8&#10;DJeq3HfymH6mm2Y0lUvPSr08z+9bEIHm8C/+cx90nL+Cxy/xAFn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61xMEAAADbAAAADwAAAAAAAAAAAAAAAACXAgAAZHJzL2Rvd25y&#10;ZXYueG1sUEsFBgAAAAAEAAQA9QAAAIUDAAAAAA==&#10;" filled="f" strokecolor="#fde400" strokeweight="1pt">
                  <v:path arrowok="t" o:connecttype="custom" o:connectlocs="0,1860;540,1860;540,1580;0,1580" o:connectangles="0,0,0,0"/>
                </v:poly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4" o:spid="_x0000_s1037" type="#_x0000_t75" style="position:absolute;left:360;top:360;width:2640;height:26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yw&#10;KgXCAAAA2wAAAA8AAABkcnMvZG93bnJldi54bWxET01rg0AQvRfyH5Yp9BLiGg+lmKzSBgLNTa05&#10;5DZxJyp1Z8XdGvvvu4VCb/N4n7PPFzOImSbXW1awjWIQxI3VPbcK6o/j5gWE88gaB8uk4Jsc5Nnq&#10;YY+ptncuaa58K0IIuxQVdN6PqZSu6cigi+xIHLibnQz6AKdW6gnvIdwMMonjZ2mw59DQ4UiHjprP&#10;6ssouMRJfS6LU79OCmtOw3W5lus3pZ4el9cdCE+L/xf/ud91mJ/A7y/hAJn9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MsCoFwgAAANsAAAAPAAAAAAAAAAAAAAAAAJwCAABk&#10;cnMvZG93bnJldi54bWxQSwUGAAAAAAQABAD3AAAAiwMAAAAA&#10;">
                  <v:imagedata r:id="rId2" o:title=""/>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859F1"/>
    <w:multiLevelType w:val="hybridMultilevel"/>
    <w:tmpl w:val="62D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7244C0"/>
    <w:multiLevelType w:val="hybridMultilevel"/>
    <w:tmpl w:val="6A4C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BC"/>
    <w:rsid w:val="00124B42"/>
    <w:rsid w:val="002A7B08"/>
    <w:rsid w:val="002C3214"/>
    <w:rsid w:val="002C7F7F"/>
    <w:rsid w:val="002D14A2"/>
    <w:rsid w:val="002D7EC6"/>
    <w:rsid w:val="002E62DF"/>
    <w:rsid w:val="00307A0A"/>
    <w:rsid w:val="00352DBC"/>
    <w:rsid w:val="004A188A"/>
    <w:rsid w:val="004D2E02"/>
    <w:rsid w:val="004D397F"/>
    <w:rsid w:val="0067371A"/>
    <w:rsid w:val="00692DFF"/>
    <w:rsid w:val="007A6931"/>
    <w:rsid w:val="00877C5C"/>
    <w:rsid w:val="008F72D7"/>
    <w:rsid w:val="00937368"/>
    <w:rsid w:val="00942672"/>
    <w:rsid w:val="00A46A6B"/>
    <w:rsid w:val="00B62BF0"/>
    <w:rsid w:val="00C911FD"/>
    <w:rsid w:val="00CF44CC"/>
    <w:rsid w:val="00EF3548"/>
    <w:rsid w:val="00F8304A"/>
    <w:rsid w:val="00FF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5AB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D7EC6"/>
    <w:pPr>
      <w:widowControl w:val="0"/>
      <w:spacing w:before="27"/>
      <w:ind w:left="1050"/>
      <w:outlineLvl w:val="0"/>
    </w:pPr>
    <w:rPr>
      <w:rFonts w:ascii="Calibri" w:eastAsia="Calibri" w:hAnsi="Calibri"/>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DBC"/>
    <w:pPr>
      <w:tabs>
        <w:tab w:val="center" w:pos="4680"/>
        <w:tab w:val="right" w:pos="9360"/>
      </w:tabs>
    </w:pPr>
  </w:style>
  <w:style w:type="character" w:customStyle="1" w:styleId="HeaderChar">
    <w:name w:val="Header Char"/>
    <w:basedOn w:val="DefaultParagraphFont"/>
    <w:link w:val="Header"/>
    <w:uiPriority w:val="99"/>
    <w:rsid w:val="00352DBC"/>
  </w:style>
  <w:style w:type="paragraph" w:styleId="Footer">
    <w:name w:val="footer"/>
    <w:basedOn w:val="Normal"/>
    <w:link w:val="FooterChar"/>
    <w:uiPriority w:val="99"/>
    <w:unhideWhenUsed/>
    <w:rsid w:val="00352DBC"/>
    <w:pPr>
      <w:tabs>
        <w:tab w:val="center" w:pos="4680"/>
        <w:tab w:val="right" w:pos="9360"/>
      </w:tabs>
    </w:pPr>
  </w:style>
  <w:style w:type="character" w:customStyle="1" w:styleId="FooterChar">
    <w:name w:val="Footer Char"/>
    <w:basedOn w:val="DefaultParagraphFont"/>
    <w:link w:val="Footer"/>
    <w:uiPriority w:val="99"/>
    <w:rsid w:val="00352DBC"/>
  </w:style>
  <w:style w:type="paragraph" w:customStyle="1" w:styleId="BasicParagraph">
    <w:name w:val="[Basic Paragraph]"/>
    <w:basedOn w:val="Normal"/>
    <w:uiPriority w:val="99"/>
    <w:rsid w:val="00352DB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7A6931"/>
    <w:rPr>
      <w:color w:val="0563C1" w:themeColor="hyperlink"/>
      <w:u w:val="single"/>
    </w:rPr>
  </w:style>
  <w:style w:type="paragraph" w:styleId="BalloonText">
    <w:name w:val="Balloon Text"/>
    <w:basedOn w:val="Normal"/>
    <w:link w:val="BalloonTextChar"/>
    <w:uiPriority w:val="99"/>
    <w:semiHidden/>
    <w:unhideWhenUsed/>
    <w:rsid w:val="008F7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2D7"/>
    <w:rPr>
      <w:rFonts w:ascii="Segoe UI" w:hAnsi="Segoe UI" w:cs="Segoe UI"/>
      <w:sz w:val="18"/>
      <w:szCs w:val="18"/>
    </w:rPr>
  </w:style>
  <w:style w:type="paragraph" w:styleId="ListParagraph">
    <w:name w:val="List Paragraph"/>
    <w:basedOn w:val="Normal"/>
    <w:uiPriority w:val="34"/>
    <w:qFormat/>
    <w:rsid w:val="008F72D7"/>
    <w:pPr>
      <w:ind w:left="720"/>
      <w:contextualSpacing/>
    </w:pPr>
  </w:style>
  <w:style w:type="character" w:customStyle="1" w:styleId="Heading1Char">
    <w:name w:val="Heading 1 Char"/>
    <w:basedOn w:val="DefaultParagraphFont"/>
    <w:link w:val="Heading1"/>
    <w:uiPriority w:val="1"/>
    <w:rsid w:val="002D7EC6"/>
    <w:rPr>
      <w:rFonts w:ascii="Calibri" w:eastAsia="Calibri" w:hAnsi="Calibri"/>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finch@mchsi.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csl.org/research/human-services/new-research-early-education-as-economic-investme.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s.org/docs/early-learning-prime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s.org/docs/early-learning-primer.pdf" TargetMode="External"/><Relationship Id="rId4" Type="http://schemas.openxmlformats.org/officeDocument/2006/relationships/webSettings" Target="webSettings.xml"/><Relationship Id="rId9" Type="http://schemas.openxmlformats.org/officeDocument/2006/relationships/hyperlink" Target="http://www.ecs.org/docs/early-learning-primer.pdf" TargetMode="External"/><Relationship Id="rId14" Type="http://schemas.openxmlformats.org/officeDocument/2006/relationships/hyperlink" Target="mailto:margaret.buckton@isfi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Passick</dc:creator>
  <cp:keywords/>
  <dc:description/>
  <cp:lastModifiedBy>Margaret</cp:lastModifiedBy>
  <cp:revision>2</cp:revision>
  <cp:lastPrinted>2016-12-13T17:56:00Z</cp:lastPrinted>
  <dcterms:created xsi:type="dcterms:W3CDTF">2017-07-27T05:00:00Z</dcterms:created>
  <dcterms:modified xsi:type="dcterms:W3CDTF">2017-07-27T05:00:00Z</dcterms:modified>
</cp:coreProperties>
</file>